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C601" w14:textId="38EB1CDC" w:rsidR="00EF5833" w:rsidRPr="00DD52FA" w:rsidRDefault="00000000">
      <w:pPr>
        <w:pStyle w:val="a3"/>
        <w:spacing w:before="73"/>
        <w:ind w:left="143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/>
          <w:w w:val="120"/>
        </w:rPr>
        <w:t>（</w:t>
      </w:r>
      <w:r w:rsidR="00DD52FA">
        <w:rPr>
          <w:rFonts w:asciiTheme="majorEastAsia" w:eastAsiaTheme="majorEastAsia" w:hAnsiTheme="majorEastAsia" w:hint="eastAsia"/>
          <w:spacing w:val="-10"/>
          <w:w w:val="120"/>
        </w:rPr>
        <w:t>別紙２</w:t>
      </w:r>
      <w:r w:rsidRPr="00DD52FA">
        <w:rPr>
          <w:rFonts w:asciiTheme="majorEastAsia" w:eastAsiaTheme="majorEastAsia" w:hAnsiTheme="majorEastAsia"/>
          <w:spacing w:val="-5"/>
          <w:w w:val="120"/>
        </w:rPr>
        <w:t>）</w:t>
      </w:r>
    </w:p>
    <w:p w14:paraId="2FD2FA44" w14:textId="51652E05" w:rsidR="00EF5833" w:rsidRPr="00DD52FA" w:rsidRDefault="00DD52FA">
      <w:pPr>
        <w:pStyle w:val="a3"/>
        <w:tabs>
          <w:tab w:val="left" w:pos="960"/>
          <w:tab w:val="left" w:pos="1680"/>
          <w:tab w:val="left" w:pos="2400"/>
        </w:tabs>
        <w:spacing w:before="52"/>
        <w:ind w:right="138"/>
        <w:jc w:val="right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 w:hint="eastAsia"/>
        </w:rPr>
        <w:t>令和</w:t>
      </w:r>
      <w:r w:rsidRPr="00DD52FA">
        <w:rPr>
          <w:rFonts w:asciiTheme="majorEastAsia" w:eastAsiaTheme="majorEastAsia" w:hAnsiTheme="majorEastAsia"/>
        </w:rPr>
        <w:tab/>
      </w:r>
      <w:r w:rsidRPr="00DD52FA">
        <w:rPr>
          <w:rFonts w:asciiTheme="majorEastAsia" w:eastAsiaTheme="majorEastAsia" w:hAnsiTheme="majorEastAsia"/>
          <w:spacing w:val="-10"/>
        </w:rPr>
        <w:t>年</w:t>
      </w:r>
      <w:r w:rsidRPr="00DD52FA">
        <w:rPr>
          <w:rFonts w:asciiTheme="majorEastAsia" w:eastAsiaTheme="majorEastAsia" w:hAnsiTheme="majorEastAsia"/>
        </w:rPr>
        <w:tab/>
      </w:r>
      <w:r w:rsidRPr="00DD52FA">
        <w:rPr>
          <w:rFonts w:asciiTheme="majorEastAsia" w:eastAsiaTheme="majorEastAsia" w:hAnsiTheme="majorEastAsia"/>
          <w:spacing w:val="-10"/>
        </w:rPr>
        <w:t>月</w:t>
      </w:r>
      <w:r w:rsidRPr="00DD52FA">
        <w:rPr>
          <w:rFonts w:asciiTheme="majorEastAsia" w:eastAsiaTheme="majorEastAsia" w:hAnsiTheme="majorEastAsia"/>
        </w:rPr>
        <w:tab/>
      </w:r>
      <w:r w:rsidRPr="00DD52FA">
        <w:rPr>
          <w:rFonts w:asciiTheme="majorEastAsia" w:eastAsiaTheme="majorEastAsia" w:hAnsiTheme="majorEastAsia"/>
          <w:spacing w:val="-10"/>
        </w:rPr>
        <w:t>日</w:t>
      </w:r>
    </w:p>
    <w:p w14:paraId="4BD7DDBE" w14:textId="77777777" w:rsidR="00EF5833" w:rsidRPr="00DD52FA" w:rsidRDefault="00EF5833">
      <w:pPr>
        <w:pStyle w:val="a3"/>
        <w:spacing w:before="105"/>
        <w:rPr>
          <w:rFonts w:asciiTheme="majorEastAsia" w:eastAsiaTheme="majorEastAsia" w:hAnsiTheme="majorEastAsia"/>
        </w:rPr>
      </w:pPr>
    </w:p>
    <w:p w14:paraId="5F905A62" w14:textId="77777777" w:rsidR="00DD52FA" w:rsidRDefault="00000000">
      <w:pPr>
        <w:pStyle w:val="a3"/>
        <w:tabs>
          <w:tab w:val="left" w:pos="2543"/>
        </w:tabs>
        <w:spacing w:line="280" w:lineRule="auto"/>
        <w:ind w:left="1102" w:right="3123" w:hanging="960"/>
        <w:rPr>
          <w:rFonts w:asciiTheme="majorEastAsia" w:eastAsiaTheme="majorEastAsia" w:hAnsiTheme="majorEastAsia"/>
          <w:spacing w:val="-4"/>
          <w:w w:val="105"/>
        </w:rPr>
      </w:pPr>
      <w:r w:rsidRPr="00DD52FA">
        <w:rPr>
          <w:rFonts w:asciiTheme="majorEastAsia" w:eastAsiaTheme="majorEastAsia" w:hAnsiTheme="majorEastAsia"/>
          <w:spacing w:val="-2"/>
          <w:w w:val="105"/>
        </w:rPr>
        <w:t>（宛先）公益財団法人</w:t>
      </w:r>
      <w:r w:rsidR="00DD52FA" w:rsidRPr="00DD52FA">
        <w:rPr>
          <w:rFonts w:asciiTheme="majorEastAsia" w:eastAsiaTheme="majorEastAsia" w:hAnsiTheme="majorEastAsia" w:hint="eastAsia"/>
          <w:spacing w:val="-2"/>
          <w:w w:val="105"/>
        </w:rPr>
        <w:t>埼玉県</w:t>
      </w:r>
      <w:r w:rsidRPr="00DD52FA">
        <w:rPr>
          <w:rFonts w:asciiTheme="majorEastAsia" w:eastAsiaTheme="majorEastAsia" w:hAnsiTheme="majorEastAsia"/>
          <w:spacing w:val="-2"/>
          <w:w w:val="105"/>
        </w:rPr>
        <w:t>芸術文化振興財団</w:t>
      </w:r>
    </w:p>
    <w:p w14:paraId="3362901A" w14:textId="0F197B00" w:rsidR="00EF5833" w:rsidRPr="00DD52FA" w:rsidRDefault="00DD52FA" w:rsidP="00DD52FA">
      <w:pPr>
        <w:pStyle w:val="a3"/>
        <w:tabs>
          <w:tab w:val="left" w:pos="2543"/>
        </w:tabs>
        <w:spacing w:line="280" w:lineRule="auto"/>
        <w:ind w:leftChars="50" w:left="110" w:right="3123" w:firstLineChars="450" w:firstLine="1113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 w:hint="eastAsia"/>
          <w:spacing w:val="-4"/>
          <w:w w:val="105"/>
        </w:rPr>
        <w:t>劇場部</w:t>
      </w:r>
      <w:r w:rsidRPr="00DD52FA">
        <w:rPr>
          <w:rFonts w:asciiTheme="majorEastAsia" w:eastAsiaTheme="majorEastAsia" w:hAnsiTheme="majorEastAsia"/>
        </w:rPr>
        <w:tab/>
      </w:r>
      <w:r w:rsidRPr="00DD52FA">
        <w:rPr>
          <w:rFonts w:asciiTheme="majorEastAsia" w:eastAsiaTheme="majorEastAsia" w:hAnsiTheme="majorEastAsia" w:hint="eastAsia"/>
          <w:spacing w:val="-2"/>
          <w:w w:val="105"/>
        </w:rPr>
        <w:t>制作技術</w:t>
      </w:r>
      <w:r w:rsidRPr="00DD52FA">
        <w:rPr>
          <w:rFonts w:asciiTheme="majorEastAsia" w:eastAsiaTheme="majorEastAsia" w:hAnsiTheme="majorEastAsia"/>
          <w:spacing w:val="-2"/>
          <w:w w:val="105"/>
        </w:rPr>
        <w:t>課</w:t>
      </w:r>
    </w:p>
    <w:p w14:paraId="39792203" w14:textId="095F45CA" w:rsidR="000D7B2A" w:rsidRDefault="00000000" w:rsidP="00DD52FA">
      <w:pPr>
        <w:pStyle w:val="a3"/>
        <w:tabs>
          <w:tab w:val="left" w:pos="2063"/>
        </w:tabs>
        <w:spacing w:before="1"/>
        <w:ind w:left="1102" w:firstLineChars="50" w:firstLine="120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/>
        </w:rPr>
        <w:t>送信</w:t>
      </w:r>
      <w:r w:rsidRPr="00DD52FA">
        <w:rPr>
          <w:rFonts w:asciiTheme="majorEastAsia" w:eastAsiaTheme="majorEastAsia" w:hAnsiTheme="majorEastAsia"/>
          <w:spacing w:val="-10"/>
        </w:rPr>
        <w:t>先</w:t>
      </w:r>
      <w:r w:rsidRPr="00DD52FA">
        <w:rPr>
          <w:rFonts w:asciiTheme="majorEastAsia" w:eastAsiaTheme="majorEastAsia" w:hAnsiTheme="majorEastAsia"/>
        </w:rPr>
        <w:tab/>
      </w:r>
      <w:r w:rsidR="000D7B2A">
        <w:rPr>
          <w:rFonts w:asciiTheme="majorEastAsia" w:eastAsiaTheme="majorEastAsia" w:hAnsiTheme="majorEastAsia"/>
        </w:rPr>
        <w:t>Mail:</w:t>
      </w:r>
      <w:r w:rsidR="000D7B2A" w:rsidRPr="000D7B2A">
        <w:rPr>
          <w:color w:val="000000" w:themeColor="text1"/>
        </w:rPr>
        <w:t xml:space="preserve"> </w:t>
      </w:r>
      <w:r w:rsidR="000D7B2A" w:rsidRPr="000E2A81">
        <w:rPr>
          <w:color w:val="000000" w:themeColor="text1"/>
        </w:rPr>
        <w:t>tech</w:t>
      </w:r>
      <w:r w:rsidR="000D7B2A" w:rsidRPr="000E2A81">
        <w:rPr>
          <w:rFonts w:hint="eastAsia"/>
          <w:color w:val="000000" w:themeColor="text1"/>
        </w:rPr>
        <w:t>＠saf.or.jp</w:t>
      </w:r>
    </w:p>
    <w:p w14:paraId="673EF342" w14:textId="5E09CFE3" w:rsidR="00EF5833" w:rsidRPr="00DD52FA" w:rsidRDefault="00000000" w:rsidP="000D7B2A">
      <w:pPr>
        <w:pStyle w:val="a3"/>
        <w:tabs>
          <w:tab w:val="left" w:pos="2063"/>
        </w:tabs>
        <w:spacing w:before="1"/>
        <w:ind w:left="1102" w:firstLineChars="400" w:firstLine="960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/>
        </w:rPr>
        <w:t>FAX：</w:t>
      </w:r>
      <w:r w:rsidR="00DD52FA" w:rsidRPr="00DD52FA">
        <w:rPr>
          <w:rFonts w:asciiTheme="majorEastAsia" w:eastAsiaTheme="majorEastAsia" w:hAnsiTheme="majorEastAsia"/>
        </w:rPr>
        <w:t>048</w:t>
      </w:r>
      <w:r w:rsidRPr="00DD52FA">
        <w:rPr>
          <w:rFonts w:asciiTheme="majorEastAsia" w:eastAsiaTheme="majorEastAsia" w:hAnsiTheme="majorEastAsia"/>
        </w:rPr>
        <w:t>-</w:t>
      </w:r>
      <w:r w:rsidR="00DD52FA" w:rsidRPr="00DD52FA">
        <w:rPr>
          <w:rFonts w:asciiTheme="majorEastAsia" w:eastAsiaTheme="majorEastAsia" w:hAnsiTheme="majorEastAsia"/>
        </w:rPr>
        <w:t>858</w:t>
      </w:r>
      <w:r w:rsidRPr="00DD52FA">
        <w:rPr>
          <w:rFonts w:asciiTheme="majorEastAsia" w:eastAsiaTheme="majorEastAsia" w:hAnsiTheme="majorEastAsia"/>
        </w:rPr>
        <w:t>-</w:t>
      </w:r>
      <w:r w:rsidR="00DD52FA" w:rsidRPr="00DD52FA">
        <w:rPr>
          <w:rFonts w:asciiTheme="majorEastAsia" w:eastAsiaTheme="majorEastAsia" w:hAnsiTheme="majorEastAsia"/>
          <w:spacing w:val="-4"/>
        </w:rPr>
        <w:t>55</w:t>
      </w:r>
      <w:r w:rsidR="00DD52FA">
        <w:rPr>
          <w:rFonts w:asciiTheme="majorEastAsia" w:eastAsiaTheme="majorEastAsia" w:hAnsiTheme="majorEastAsia"/>
          <w:spacing w:val="-4"/>
        </w:rPr>
        <w:t>15</w:t>
      </w:r>
    </w:p>
    <w:p w14:paraId="7507258E" w14:textId="77777777" w:rsidR="00EF5833" w:rsidRPr="00DD52FA" w:rsidRDefault="00EF5833">
      <w:pPr>
        <w:pStyle w:val="a3"/>
        <w:rPr>
          <w:rFonts w:asciiTheme="majorEastAsia" w:eastAsiaTheme="majorEastAsia" w:hAnsiTheme="majorEastAsia"/>
        </w:rPr>
      </w:pPr>
    </w:p>
    <w:p w14:paraId="2E38BF15" w14:textId="77777777" w:rsidR="00EF5833" w:rsidRPr="00DD52FA" w:rsidRDefault="00EF5833">
      <w:pPr>
        <w:pStyle w:val="a3"/>
        <w:rPr>
          <w:rFonts w:asciiTheme="majorEastAsia" w:eastAsiaTheme="majorEastAsia" w:hAnsiTheme="majorEastAsia"/>
        </w:rPr>
      </w:pPr>
    </w:p>
    <w:p w14:paraId="52076444" w14:textId="77777777" w:rsidR="00EF5833" w:rsidRPr="00DD52FA" w:rsidRDefault="00EF5833">
      <w:pPr>
        <w:pStyle w:val="a3"/>
        <w:rPr>
          <w:rFonts w:asciiTheme="majorEastAsia" w:eastAsiaTheme="majorEastAsia" w:hAnsiTheme="majorEastAsia"/>
        </w:rPr>
      </w:pPr>
    </w:p>
    <w:p w14:paraId="009E642A" w14:textId="77777777" w:rsidR="00EF5833" w:rsidRPr="00DD52FA" w:rsidRDefault="00EF5833">
      <w:pPr>
        <w:pStyle w:val="a3"/>
        <w:spacing w:before="136"/>
        <w:rPr>
          <w:rFonts w:asciiTheme="majorEastAsia" w:eastAsiaTheme="majorEastAsia" w:hAnsiTheme="majorEastAsia"/>
        </w:rPr>
      </w:pPr>
    </w:p>
    <w:p w14:paraId="57756278" w14:textId="643DB86E" w:rsidR="00EF5833" w:rsidRPr="00DD52FA" w:rsidRDefault="00DD52FA">
      <w:pPr>
        <w:pStyle w:val="a4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 w:hint="eastAsia"/>
          <w:spacing w:val="-5"/>
        </w:rPr>
        <w:t>見学</w:t>
      </w:r>
      <w:r w:rsidRPr="00DD52FA">
        <w:rPr>
          <w:rFonts w:asciiTheme="majorEastAsia" w:eastAsiaTheme="majorEastAsia" w:hAnsiTheme="majorEastAsia"/>
          <w:spacing w:val="-5"/>
        </w:rPr>
        <w:t>会参加申込書</w:t>
      </w:r>
    </w:p>
    <w:p w14:paraId="4D4F6CD0" w14:textId="77777777" w:rsidR="00EF5833" w:rsidRPr="00DD52FA" w:rsidRDefault="00EF5833">
      <w:pPr>
        <w:pStyle w:val="a3"/>
        <w:spacing w:before="131"/>
        <w:rPr>
          <w:rFonts w:asciiTheme="majorEastAsia" w:eastAsiaTheme="majorEastAsia" w:hAnsiTheme="majorEastAsia"/>
          <w:sz w:val="32"/>
        </w:rPr>
      </w:pPr>
    </w:p>
    <w:p w14:paraId="7B0E36FC" w14:textId="65D93481" w:rsidR="00EF5833" w:rsidRPr="00DD52FA" w:rsidRDefault="00DD52FA" w:rsidP="00A3299A">
      <w:pPr>
        <w:pStyle w:val="a3"/>
        <w:spacing w:line="280" w:lineRule="auto"/>
        <w:ind w:left="143" w:right="141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 w:hint="eastAsia"/>
          <w:spacing w:val="2"/>
          <w:w w:val="115"/>
        </w:rPr>
        <w:t>彩の国さいたま芸術劇場および埼玉会館</w:t>
      </w:r>
      <w:r w:rsidRPr="00DD52FA">
        <w:rPr>
          <w:rFonts w:asciiTheme="majorEastAsia" w:eastAsiaTheme="majorEastAsia" w:hAnsiTheme="majorEastAsia"/>
          <w:spacing w:val="2"/>
          <w:w w:val="106"/>
        </w:rPr>
        <w:t>に</w:t>
      </w:r>
      <w:r w:rsidRPr="00DD52FA">
        <w:rPr>
          <w:rFonts w:asciiTheme="majorEastAsia" w:eastAsiaTheme="majorEastAsia" w:hAnsiTheme="majorEastAsia"/>
          <w:spacing w:val="2"/>
          <w:w w:val="105"/>
        </w:rPr>
        <w:t>おけ</w:t>
      </w:r>
      <w:r w:rsidRPr="00DD52FA">
        <w:rPr>
          <w:rFonts w:asciiTheme="majorEastAsia" w:eastAsiaTheme="majorEastAsia" w:hAnsiTheme="majorEastAsia"/>
          <w:spacing w:val="2"/>
          <w:w w:val="115"/>
        </w:rPr>
        <w:t>る</w:t>
      </w:r>
      <w:r w:rsidR="00A3299A">
        <w:rPr>
          <w:rFonts w:asciiTheme="majorEastAsia" w:eastAsiaTheme="majorEastAsia" w:hAnsiTheme="majorEastAsia" w:hint="eastAsia"/>
          <w:spacing w:val="2"/>
          <w:w w:val="115"/>
        </w:rPr>
        <w:t>『</w:t>
      </w:r>
      <w:r w:rsidRPr="00DD52FA">
        <w:rPr>
          <w:rFonts w:asciiTheme="majorEastAsia" w:eastAsiaTheme="majorEastAsia" w:hAnsiTheme="majorEastAsia"/>
          <w:spacing w:val="2"/>
        </w:rPr>
        <w:t>舞台</w:t>
      </w:r>
      <w:r w:rsidRPr="00DD52FA">
        <w:rPr>
          <w:rFonts w:asciiTheme="majorEastAsia" w:eastAsiaTheme="majorEastAsia" w:hAnsiTheme="majorEastAsia" w:hint="eastAsia"/>
          <w:spacing w:val="2"/>
        </w:rPr>
        <w:t>技術業務委託</w:t>
      </w:r>
      <w:r w:rsidR="00A3299A">
        <w:rPr>
          <w:rFonts w:asciiTheme="majorEastAsia" w:eastAsiaTheme="majorEastAsia" w:hAnsiTheme="majorEastAsia" w:hint="eastAsia"/>
          <w:spacing w:val="2"/>
        </w:rPr>
        <w:t>』</w:t>
      </w:r>
      <w:r w:rsidRPr="00DD52FA">
        <w:rPr>
          <w:rFonts w:asciiTheme="majorEastAsia" w:eastAsiaTheme="majorEastAsia" w:hAnsiTheme="majorEastAsia"/>
          <w:spacing w:val="2"/>
        </w:rPr>
        <w:t>提案募集</w:t>
      </w:r>
      <w:r w:rsidRPr="00DD52FA">
        <w:rPr>
          <w:rFonts w:asciiTheme="majorEastAsia" w:eastAsiaTheme="majorEastAsia" w:hAnsiTheme="majorEastAsia"/>
          <w:spacing w:val="2"/>
          <w:w w:val="106"/>
        </w:rPr>
        <w:t>に</w:t>
      </w:r>
      <w:r w:rsidR="00F81F16">
        <w:rPr>
          <w:rFonts w:asciiTheme="majorEastAsia" w:eastAsiaTheme="majorEastAsia" w:hAnsiTheme="majorEastAsia" w:hint="eastAsia"/>
          <w:spacing w:val="2"/>
        </w:rPr>
        <w:t>関わる</w:t>
      </w:r>
      <w:r w:rsidRPr="00DD52FA">
        <w:rPr>
          <w:rFonts w:asciiTheme="majorEastAsia" w:eastAsiaTheme="majorEastAsia" w:hAnsiTheme="majorEastAsia" w:hint="eastAsia"/>
          <w:spacing w:val="1"/>
        </w:rPr>
        <w:t>見学</w:t>
      </w:r>
      <w:r w:rsidRPr="00DD52FA">
        <w:rPr>
          <w:rFonts w:asciiTheme="majorEastAsia" w:eastAsiaTheme="majorEastAsia" w:hAnsiTheme="majorEastAsia"/>
          <w:w w:val="102"/>
        </w:rPr>
        <w:t>会への参加を</w:t>
      </w:r>
      <w:r w:rsidRPr="00DD52FA">
        <w:rPr>
          <w:rFonts w:asciiTheme="majorEastAsia" w:eastAsiaTheme="majorEastAsia" w:hAnsiTheme="majorEastAsia"/>
        </w:rPr>
        <w:t>以下</w:t>
      </w:r>
      <w:r w:rsidRPr="00DD52FA">
        <w:rPr>
          <w:rFonts w:asciiTheme="majorEastAsia" w:eastAsiaTheme="majorEastAsia" w:hAnsiTheme="majorEastAsia"/>
          <w:w w:val="112"/>
        </w:rPr>
        <w:t>のとおり申し込みます。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6460"/>
      </w:tblGrid>
      <w:tr w:rsidR="00EF5833" w:rsidRPr="00DD52FA" w14:paraId="309C7E43" w14:textId="77777777">
        <w:trPr>
          <w:trHeight w:val="1079"/>
        </w:trPr>
        <w:tc>
          <w:tcPr>
            <w:tcW w:w="2048" w:type="dxa"/>
          </w:tcPr>
          <w:p w14:paraId="6B605010" w14:textId="77777777" w:rsidR="00EF5833" w:rsidRPr="00DD52FA" w:rsidRDefault="00EF5833">
            <w:pPr>
              <w:pStyle w:val="TableParagraph"/>
              <w:spacing w:before="53"/>
              <w:rPr>
                <w:rFonts w:asciiTheme="majorEastAsia" w:eastAsiaTheme="majorEastAsia" w:hAnsiTheme="majorEastAsia"/>
                <w:sz w:val="24"/>
              </w:rPr>
            </w:pPr>
          </w:p>
          <w:p w14:paraId="68EC7304" w14:textId="77777777" w:rsidR="00EF5833" w:rsidRPr="00DD52FA" w:rsidRDefault="00000000">
            <w:pPr>
              <w:pStyle w:val="TableParagraph"/>
              <w:ind w:left="34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4"/>
                <w:sz w:val="24"/>
              </w:rPr>
              <w:t>団体名</w:t>
            </w:r>
          </w:p>
        </w:tc>
        <w:tc>
          <w:tcPr>
            <w:tcW w:w="6460" w:type="dxa"/>
          </w:tcPr>
          <w:p w14:paraId="52054E5F" w14:textId="77777777" w:rsidR="00EF5833" w:rsidRPr="00DD52FA" w:rsidRDefault="00EF5833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F5833" w:rsidRPr="00DD52FA" w14:paraId="5462D2F7" w14:textId="77777777">
        <w:trPr>
          <w:trHeight w:val="1800"/>
        </w:trPr>
        <w:tc>
          <w:tcPr>
            <w:tcW w:w="2048" w:type="dxa"/>
          </w:tcPr>
          <w:p w14:paraId="7EA48B74" w14:textId="77777777" w:rsidR="00EF5833" w:rsidRPr="00DD52FA" w:rsidRDefault="00EF5833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0986ED69" w14:textId="77777777" w:rsidR="00EF5833" w:rsidRPr="00DD52FA" w:rsidRDefault="00EF5833">
            <w:pPr>
              <w:pStyle w:val="TableParagraph"/>
              <w:spacing w:before="106"/>
              <w:rPr>
                <w:rFonts w:asciiTheme="majorEastAsia" w:eastAsiaTheme="majorEastAsia" w:hAnsiTheme="majorEastAsia"/>
                <w:sz w:val="24"/>
              </w:rPr>
            </w:pPr>
          </w:p>
          <w:p w14:paraId="184E89D2" w14:textId="77777777" w:rsidR="00EF5833" w:rsidRPr="00DD52FA" w:rsidRDefault="00000000">
            <w:pPr>
              <w:pStyle w:val="TableParagraph"/>
              <w:ind w:left="34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4"/>
                <w:sz w:val="24"/>
              </w:rPr>
              <w:t>所在地</w:t>
            </w:r>
          </w:p>
        </w:tc>
        <w:tc>
          <w:tcPr>
            <w:tcW w:w="6460" w:type="dxa"/>
          </w:tcPr>
          <w:p w14:paraId="180A0B5E" w14:textId="77777777" w:rsidR="00EF5833" w:rsidRPr="00DD52FA" w:rsidRDefault="00000000">
            <w:pPr>
              <w:pStyle w:val="TableParagraph"/>
              <w:spacing w:before="1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10"/>
                <w:sz w:val="24"/>
              </w:rPr>
              <w:t>〒</w:t>
            </w:r>
          </w:p>
        </w:tc>
      </w:tr>
      <w:tr w:rsidR="00EF5833" w:rsidRPr="00DD52FA" w14:paraId="2F08114A" w14:textId="77777777">
        <w:trPr>
          <w:trHeight w:val="1442"/>
        </w:trPr>
        <w:tc>
          <w:tcPr>
            <w:tcW w:w="2048" w:type="dxa"/>
          </w:tcPr>
          <w:p w14:paraId="6E4421F3" w14:textId="77777777" w:rsidR="00EF5833" w:rsidRPr="00DD52FA" w:rsidRDefault="00EF5833">
            <w:pPr>
              <w:pStyle w:val="TableParagraph"/>
              <w:spacing w:before="55"/>
              <w:rPr>
                <w:rFonts w:asciiTheme="majorEastAsia" w:eastAsiaTheme="majorEastAsia" w:hAnsiTheme="majorEastAsia"/>
                <w:sz w:val="24"/>
              </w:rPr>
            </w:pPr>
          </w:p>
          <w:p w14:paraId="46D74769" w14:textId="77777777" w:rsidR="00EF5833" w:rsidRPr="00DD52FA" w:rsidRDefault="00000000">
            <w:pPr>
              <w:pStyle w:val="TableParagraph"/>
              <w:spacing w:before="1"/>
              <w:ind w:left="34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2"/>
                <w:sz w:val="24"/>
              </w:rPr>
              <w:t>参加者氏名</w:t>
            </w:r>
          </w:p>
          <w:p w14:paraId="4BDB62C8" w14:textId="05487EDD" w:rsidR="00EF5833" w:rsidRPr="0064757C" w:rsidRDefault="00000000">
            <w:pPr>
              <w:pStyle w:val="TableParagraph"/>
              <w:spacing w:before="65"/>
              <w:ind w:left="107" w:right="-1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757C">
              <w:rPr>
                <w:rFonts w:asciiTheme="majorEastAsia" w:eastAsiaTheme="majorEastAsia" w:hAnsiTheme="majorEastAsia"/>
                <w:w w:val="115"/>
                <w:sz w:val="20"/>
                <w:szCs w:val="20"/>
              </w:rPr>
              <w:t>（1</w:t>
            </w:r>
            <w:r w:rsidRPr="0064757C">
              <w:rPr>
                <w:rFonts w:asciiTheme="majorEastAsia" w:eastAsiaTheme="majorEastAsia" w:hAnsiTheme="majorEastAsia"/>
                <w:spacing w:val="-7"/>
                <w:w w:val="115"/>
                <w:sz w:val="20"/>
                <w:szCs w:val="20"/>
              </w:rPr>
              <w:t>団体</w:t>
            </w:r>
            <w:r w:rsidRPr="0064757C">
              <w:rPr>
                <w:rFonts w:asciiTheme="majorEastAsia" w:eastAsiaTheme="majorEastAsia" w:hAnsiTheme="majorEastAsia"/>
                <w:w w:val="115"/>
                <w:sz w:val="20"/>
                <w:szCs w:val="20"/>
              </w:rPr>
              <w:t>2名まで</w:t>
            </w:r>
            <w:r w:rsidRPr="0064757C">
              <w:rPr>
                <w:rFonts w:asciiTheme="majorEastAsia" w:eastAsiaTheme="majorEastAsia" w:hAnsiTheme="majorEastAsia"/>
                <w:spacing w:val="-10"/>
                <w:w w:val="115"/>
                <w:sz w:val="20"/>
                <w:szCs w:val="20"/>
              </w:rPr>
              <w:t>）</w:t>
            </w:r>
          </w:p>
        </w:tc>
        <w:tc>
          <w:tcPr>
            <w:tcW w:w="6460" w:type="dxa"/>
          </w:tcPr>
          <w:p w14:paraId="3A69721E" w14:textId="77777777" w:rsidR="00EF5833" w:rsidRPr="00DD52FA" w:rsidRDefault="00000000">
            <w:pPr>
              <w:pStyle w:val="TableParagraph"/>
              <w:spacing w:before="13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10"/>
                <w:sz w:val="24"/>
              </w:rPr>
              <w:t>①</w:t>
            </w:r>
          </w:p>
          <w:p w14:paraId="7A4BAC1B" w14:textId="77777777" w:rsidR="00EF5833" w:rsidRPr="00DD52FA" w:rsidRDefault="00EF5833">
            <w:pPr>
              <w:pStyle w:val="TableParagraph"/>
              <w:spacing w:before="95"/>
              <w:rPr>
                <w:rFonts w:asciiTheme="majorEastAsia" w:eastAsiaTheme="majorEastAsia" w:hAnsiTheme="majorEastAsia"/>
                <w:sz w:val="24"/>
              </w:rPr>
            </w:pPr>
          </w:p>
          <w:p w14:paraId="44168563" w14:textId="77777777" w:rsidR="00EF5833" w:rsidRPr="00DD52FA" w:rsidRDefault="00000000">
            <w:pPr>
              <w:pStyle w:val="TableParagraph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10"/>
                <w:sz w:val="24"/>
              </w:rPr>
              <w:t>②</w:t>
            </w:r>
          </w:p>
        </w:tc>
      </w:tr>
      <w:tr w:rsidR="00EF5833" w:rsidRPr="00DD52FA" w14:paraId="14506B64" w14:textId="77777777">
        <w:trPr>
          <w:trHeight w:val="1800"/>
        </w:trPr>
        <w:tc>
          <w:tcPr>
            <w:tcW w:w="2048" w:type="dxa"/>
          </w:tcPr>
          <w:p w14:paraId="638C140E" w14:textId="77777777" w:rsidR="00EF5833" w:rsidRPr="00DD52FA" w:rsidRDefault="00EF5833">
            <w:pPr>
              <w:pStyle w:val="TableParagraph"/>
              <w:spacing w:before="234"/>
              <w:rPr>
                <w:rFonts w:asciiTheme="majorEastAsia" w:eastAsiaTheme="majorEastAsia" w:hAnsiTheme="majorEastAsia"/>
                <w:sz w:val="24"/>
              </w:rPr>
            </w:pPr>
          </w:p>
          <w:p w14:paraId="0FEA4491" w14:textId="77777777" w:rsidR="00EF5833" w:rsidRPr="00DD52FA" w:rsidRDefault="00000000">
            <w:pPr>
              <w:pStyle w:val="TableParagraph"/>
              <w:spacing w:line="280" w:lineRule="auto"/>
              <w:ind w:left="347" w:right="488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2"/>
                <w:sz w:val="24"/>
              </w:rPr>
              <w:t>担当者氏名及び連絡先</w:t>
            </w:r>
          </w:p>
        </w:tc>
        <w:tc>
          <w:tcPr>
            <w:tcW w:w="6460" w:type="dxa"/>
          </w:tcPr>
          <w:p w14:paraId="29551C3C" w14:textId="77777777" w:rsidR="00EF5833" w:rsidRPr="00DD52FA" w:rsidRDefault="00000000">
            <w:pPr>
              <w:pStyle w:val="TableParagraph"/>
              <w:spacing w:before="1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3"/>
                <w:w w:val="110"/>
                <w:sz w:val="24"/>
              </w:rPr>
              <w:t>担当者：</w:t>
            </w:r>
          </w:p>
          <w:p w14:paraId="4128EE0F" w14:textId="77777777" w:rsidR="00EF5833" w:rsidRPr="00DD52FA" w:rsidRDefault="00EF5833">
            <w:pPr>
              <w:pStyle w:val="TableParagraph"/>
              <w:spacing w:before="105"/>
              <w:rPr>
                <w:rFonts w:asciiTheme="majorEastAsia" w:eastAsiaTheme="majorEastAsia" w:hAnsiTheme="majorEastAsia"/>
                <w:sz w:val="24"/>
              </w:rPr>
            </w:pPr>
          </w:p>
          <w:p w14:paraId="5A417B22" w14:textId="6D17973A" w:rsidR="00EF5833" w:rsidRPr="00DD52FA" w:rsidRDefault="00DD52FA">
            <w:pPr>
              <w:pStyle w:val="TableParagraph"/>
              <w:spacing w:line="280" w:lineRule="auto"/>
              <w:ind w:left="107" w:right="5379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52FA">
              <w:rPr>
                <w:rFonts w:asciiTheme="majorEastAsia" w:eastAsiaTheme="majorEastAsia" w:hAnsiTheme="majorEastAsia"/>
                <w:spacing w:val="-4"/>
                <w:w w:val="160"/>
                <w:sz w:val="24"/>
                <w:szCs w:val="24"/>
              </w:rPr>
              <w:t>TEL：FAX：</w:t>
            </w:r>
          </w:p>
          <w:p w14:paraId="1D1D9E59" w14:textId="77777777" w:rsidR="00EF5833" w:rsidRPr="00DD52FA" w:rsidRDefault="00000000">
            <w:pPr>
              <w:pStyle w:val="TableParagraph"/>
              <w:spacing w:before="1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4"/>
                <w:sz w:val="24"/>
                <w:szCs w:val="24"/>
              </w:rPr>
              <w:t>e-mail</w:t>
            </w:r>
            <w:r w:rsidRPr="00DD52FA">
              <w:rPr>
                <w:rFonts w:asciiTheme="majorEastAsia" w:eastAsiaTheme="majorEastAsia" w:hAnsiTheme="majorEastAsia"/>
                <w:spacing w:val="-2"/>
                <w:sz w:val="24"/>
                <w:szCs w:val="24"/>
              </w:rPr>
              <w:t xml:space="preserve"> </w:t>
            </w:r>
            <w:r w:rsidRPr="00DD52FA">
              <w:rPr>
                <w:rFonts w:asciiTheme="majorEastAsia" w:eastAsiaTheme="majorEastAsia" w:hAnsiTheme="majorEastAsia"/>
                <w:spacing w:val="-10"/>
                <w:sz w:val="24"/>
                <w:szCs w:val="24"/>
              </w:rPr>
              <w:t>：</w:t>
            </w:r>
          </w:p>
        </w:tc>
      </w:tr>
      <w:tr w:rsidR="00EF5833" w:rsidRPr="00DD52FA" w14:paraId="554FFCAA" w14:textId="77777777">
        <w:trPr>
          <w:trHeight w:val="1079"/>
        </w:trPr>
        <w:tc>
          <w:tcPr>
            <w:tcW w:w="2048" w:type="dxa"/>
          </w:tcPr>
          <w:p w14:paraId="6C349180" w14:textId="77777777" w:rsidR="00EF5833" w:rsidRPr="00DD52FA" w:rsidRDefault="00EF5833">
            <w:pPr>
              <w:pStyle w:val="TableParagraph"/>
              <w:spacing w:before="53"/>
              <w:rPr>
                <w:rFonts w:asciiTheme="majorEastAsia" w:eastAsiaTheme="majorEastAsia" w:hAnsiTheme="majorEastAsia"/>
                <w:sz w:val="24"/>
              </w:rPr>
            </w:pPr>
          </w:p>
          <w:p w14:paraId="37BEC1DA" w14:textId="77777777" w:rsidR="00EF5833" w:rsidRPr="00DD52FA" w:rsidRDefault="00000000">
            <w:pPr>
              <w:pStyle w:val="TableParagraph"/>
              <w:ind w:left="347"/>
              <w:rPr>
                <w:rFonts w:asciiTheme="majorEastAsia" w:eastAsiaTheme="majorEastAsia" w:hAnsiTheme="majorEastAsia"/>
                <w:sz w:val="24"/>
              </w:rPr>
            </w:pPr>
            <w:r w:rsidRPr="00DD52FA">
              <w:rPr>
                <w:rFonts w:asciiTheme="majorEastAsia" w:eastAsiaTheme="majorEastAsia" w:hAnsiTheme="majorEastAsia"/>
                <w:spacing w:val="-5"/>
                <w:sz w:val="24"/>
              </w:rPr>
              <w:t>備考</w:t>
            </w:r>
          </w:p>
        </w:tc>
        <w:tc>
          <w:tcPr>
            <w:tcW w:w="6460" w:type="dxa"/>
          </w:tcPr>
          <w:p w14:paraId="2C1FA6D5" w14:textId="77777777" w:rsidR="00EF5833" w:rsidRPr="00DD52FA" w:rsidRDefault="00EF5833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89CE3F1" w14:textId="19E3EB70" w:rsidR="00EF5833" w:rsidRPr="00DD52FA" w:rsidRDefault="00000000">
      <w:pPr>
        <w:pStyle w:val="a3"/>
        <w:tabs>
          <w:tab w:val="left" w:pos="4091"/>
        </w:tabs>
        <w:spacing w:before="2"/>
        <w:ind w:left="143"/>
        <w:rPr>
          <w:rFonts w:asciiTheme="majorEastAsia" w:eastAsiaTheme="majorEastAsia" w:hAnsiTheme="majorEastAsia"/>
        </w:rPr>
      </w:pPr>
      <w:r w:rsidRPr="00DD52FA">
        <w:rPr>
          <w:rFonts w:asciiTheme="majorEastAsia" w:eastAsiaTheme="majorEastAsia" w:hAnsiTheme="majorEastAsia"/>
          <w:w w:val="105"/>
        </w:rPr>
        <w:t>※</w:t>
      </w:r>
      <w:r w:rsidRPr="00DD52FA">
        <w:rPr>
          <w:rFonts w:asciiTheme="majorEastAsia" w:eastAsiaTheme="majorEastAsia" w:hAnsiTheme="majorEastAsia"/>
          <w:spacing w:val="18"/>
          <w:w w:val="105"/>
        </w:rPr>
        <w:t xml:space="preserve"> </w:t>
      </w:r>
      <w:r w:rsidRPr="00DD52FA">
        <w:rPr>
          <w:rFonts w:asciiTheme="majorEastAsia" w:eastAsiaTheme="majorEastAsia" w:hAnsiTheme="majorEastAsia"/>
          <w:w w:val="105"/>
        </w:rPr>
        <w:t>受付：</w:t>
      </w:r>
      <w:r w:rsidR="00DD52FA" w:rsidRPr="00DD52FA">
        <w:rPr>
          <w:rFonts w:asciiTheme="majorEastAsia" w:eastAsiaTheme="majorEastAsia" w:hAnsiTheme="majorEastAsia" w:hint="eastAsia"/>
          <w:w w:val="105"/>
        </w:rPr>
        <w:t>令和８</w:t>
      </w:r>
      <w:r w:rsidRPr="00DD52FA">
        <w:rPr>
          <w:rFonts w:asciiTheme="majorEastAsia" w:eastAsiaTheme="majorEastAsia" w:hAnsiTheme="majorEastAsia"/>
          <w:w w:val="105"/>
        </w:rPr>
        <w:t>年</w:t>
      </w:r>
      <w:r w:rsidR="00DD52FA" w:rsidRPr="00DD52FA">
        <w:rPr>
          <w:rFonts w:asciiTheme="majorEastAsia" w:eastAsiaTheme="majorEastAsia" w:hAnsiTheme="majorEastAsia" w:cs="ＭＳ 明朝" w:hint="eastAsia"/>
          <w:w w:val="105"/>
        </w:rPr>
        <w:t>２</w:t>
      </w:r>
      <w:r w:rsidRPr="00DD52FA">
        <w:rPr>
          <w:rFonts w:asciiTheme="majorEastAsia" w:eastAsiaTheme="majorEastAsia" w:hAnsiTheme="majorEastAsia"/>
          <w:w w:val="105"/>
        </w:rPr>
        <w:t>月</w:t>
      </w:r>
      <w:r w:rsidR="00DD52FA" w:rsidRPr="00DD52FA">
        <w:rPr>
          <w:rFonts w:asciiTheme="majorEastAsia" w:eastAsiaTheme="majorEastAsia" w:hAnsiTheme="majorEastAsia" w:cs="ＭＳ 明朝" w:hint="eastAsia"/>
          <w:w w:val="105"/>
        </w:rPr>
        <w:t>１</w:t>
      </w:r>
      <w:r w:rsidRPr="00DD52FA">
        <w:rPr>
          <w:rFonts w:asciiTheme="majorEastAsia" w:eastAsiaTheme="majorEastAsia" w:hAnsiTheme="majorEastAsia" w:hint="eastAsia"/>
          <w:w w:val="105"/>
        </w:rPr>
        <w:t>日</w:t>
      </w:r>
      <w:r w:rsidRPr="00DD52FA">
        <w:rPr>
          <w:rFonts w:asciiTheme="majorEastAsia" w:eastAsiaTheme="majorEastAsia" w:hAnsiTheme="majorEastAsia"/>
          <w:w w:val="105"/>
        </w:rPr>
        <w:t>(</w:t>
      </w:r>
      <w:r w:rsidR="00DD52FA" w:rsidRPr="00DD52FA">
        <w:rPr>
          <w:rFonts w:asciiTheme="majorEastAsia" w:eastAsiaTheme="majorEastAsia" w:hAnsiTheme="majorEastAsia" w:hint="eastAsia"/>
          <w:w w:val="105"/>
        </w:rPr>
        <w:t>日</w:t>
      </w:r>
      <w:r w:rsidRPr="00DD52FA">
        <w:rPr>
          <w:rFonts w:asciiTheme="majorEastAsia" w:eastAsiaTheme="majorEastAsia" w:hAnsiTheme="majorEastAsia"/>
          <w:spacing w:val="-10"/>
          <w:w w:val="105"/>
        </w:rPr>
        <w:t>)</w:t>
      </w:r>
      <w:r w:rsidRPr="00DD52FA">
        <w:rPr>
          <w:rFonts w:asciiTheme="majorEastAsia" w:eastAsiaTheme="majorEastAsia" w:hAnsiTheme="majorEastAsia"/>
        </w:rPr>
        <w:tab/>
      </w:r>
      <w:r w:rsidR="0064757C">
        <w:rPr>
          <w:rFonts w:asciiTheme="majorEastAsia" w:eastAsiaTheme="majorEastAsia" w:hAnsiTheme="majorEastAsia" w:hint="eastAsia"/>
          <w:w w:val="105"/>
        </w:rPr>
        <w:t>１７</w:t>
      </w:r>
      <w:r w:rsidRPr="00DD52FA">
        <w:rPr>
          <w:rFonts w:asciiTheme="majorEastAsia" w:eastAsiaTheme="majorEastAsia" w:hAnsiTheme="majorEastAsia"/>
          <w:w w:val="105"/>
        </w:rPr>
        <w:t>時（必着</w:t>
      </w:r>
      <w:r w:rsidRPr="00DD52FA">
        <w:rPr>
          <w:rFonts w:asciiTheme="majorEastAsia" w:eastAsiaTheme="majorEastAsia" w:hAnsiTheme="majorEastAsia"/>
          <w:spacing w:val="-10"/>
          <w:w w:val="105"/>
        </w:rPr>
        <w:t>）</w:t>
      </w:r>
    </w:p>
    <w:sectPr w:rsidR="00EF5833" w:rsidRPr="00DD52FA">
      <w:type w:val="continuous"/>
      <w:pgSz w:w="11910" w:h="16840"/>
      <w:pgMar w:top="19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33"/>
    <w:rsid w:val="000D7B2A"/>
    <w:rsid w:val="00314B56"/>
    <w:rsid w:val="00332A4B"/>
    <w:rsid w:val="0064757C"/>
    <w:rsid w:val="00A3299A"/>
    <w:rsid w:val="00D329F5"/>
    <w:rsid w:val="00DD52FA"/>
    <w:rsid w:val="00EF5833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E3502"/>
  <w15:docId w15:val="{8FD418BF-8544-DD45-A3C5-90CAEC36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149</Characters>
  <Application>Microsoft Office Word</Application>
  <DocSecurity>0</DocSecurity>
  <Lines>29</Lines>
  <Paragraphs>24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須田　雅子</cp:lastModifiedBy>
  <cp:revision>8</cp:revision>
  <cp:lastPrinted>2026-01-15T23:46:00Z</cp:lastPrinted>
  <dcterms:created xsi:type="dcterms:W3CDTF">2026-01-15T02:28:00Z</dcterms:created>
  <dcterms:modified xsi:type="dcterms:W3CDTF">2026-01-23T03:27:00Z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2026-01-15T00:00:00Z</vt:filetime>
  </property>
  <property fmtid="{D5CDD505-2E9C-101B-9397-08002B2CF9AE}" pid="5" name="Producer">
    <vt:lpwstr>iTextSharp™ 5.5.0 ©2000-2013 iText Group NV (AGPL-version); modified using iTextSharp™ 5.5.0 ©2000-2013 iText Group NV (AGPL-version)</vt:lpwstr>
  </property>
</Properties>
</file>